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46" w:rsidRPr="00916C2B" w:rsidRDefault="00D55E46" w:rsidP="00D55E4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работы первичной профс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оюзной организации МАДОУ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/с №147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D55E46" w:rsidRPr="00916C2B" w:rsidRDefault="00D55E46" w:rsidP="00D55E4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2021-2022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учебный год.</w:t>
      </w:r>
    </w:p>
    <w:p w:rsidR="00D55E46" w:rsidRPr="00916C2B" w:rsidRDefault="00D55E46" w:rsidP="00D55E4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профсоюзной организации:</w:t>
      </w:r>
    </w:p>
    <w:p w:rsidR="00D55E46" w:rsidRPr="00916C2B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D55E46" w:rsidRPr="00916C2B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повышению социального статуса воспитателя, содействовать в решении социальных проблем работников.</w:t>
      </w:r>
    </w:p>
    <w:p w:rsidR="00D55E46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в улучшении материального положения, укреплении здоровья работников ДОУ и их детей, созданию условий для повышения их профессиональной квалификации, проведении досуга;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D55E46" w:rsidRPr="00D55E46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Посвятить 2022</w:t>
      </w:r>
      <w:r w:rsidRPr="00D55A73">
        <w:rPr>
          <w:sz w:val="28"/>
          <w:szCs w:val="28"/>
        </w:rPr>
        <w:t xml:space="preserve"> год укреплению здоровья, занятиям физической культуре и массовым видам спорта в связи с объявлением Общероссийского Профсоюза образования </w:t>
      </w:r>
      <w:r>
        <w:rPr>
          <w:b/>
          <w:sz w:val="28"/>
          <w:szCs w:val="28"/>
        </w:rPr>
        <w:t>2022</w:t>
      </w:r>
      <w:r w:rsidRPr="00D55A73">
        <w:rPr>
          <w:b/>
          <w:sz w:val="28"/>
          <w:szCs w:val="28"/>
        </w:rPr>
        <w:t xml:space="preserve"> – </w:t>
      </w:r>
      <w:proofErr w:type="spellStart"/>
      <w:r w:rsidRPr="00D55A73">
        <w:rPr>
          <w:b/>
          <w:sz w:val="28"/>
          <w:szCs w:val="28"/>
        </w:rPr>
        <w:t>й</w:t>
      </w:r>
      <w:proofErr w:type="spellEnd"/>
      <w:r w:rsidRPr="00D55A73">
        <w:rPr>
          <w:b/>
          <w:sz w:val="28"/>
          <w:szCs w:val="28"/>
        </w:rPr>
        <w:t xml:space="preserve">  - </w:t>
      </w:r>
      <w:r w:rsidRPr="00D55E46">
        <w:rPr>
          <w:sz w:val="28"/>
          <w:szCs w:val="28"/>
        </w:rPr>
        <w:t>Годом спорта, здоровья и долголетия.</w:t>
      </w:r>
    </w:p>
    <w:p w:rsidR="00D55E46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Укреплять и развивать профессиональную солидарность.</w:t>
      </w:r>
    </w:p>
    <w:p w:rsidR="00D55E46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5A73">
        <w:rPr>
          <w:sz w:val="28"/>
          <w:szCs w:val="28"/>
        </w:rPr>
        <w:t>Организовать и провести кампанию в первичных профсоюзных организациях по принятию  коллективных договоров на  2021-2024 годы.</w:t>
      </w:r>
    </w:p>
    <w:p w:rsidR="00D55E46" w:rsidRPr="007D75F7" w:rsidRDefault="00D55E46" w:rsidP="00D55E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75F7">
        <w:rPr>
          <w:sz w:val="28"/>
          <w:szCs w:val="28"/>
        </w:rPr>
        <w:t>Продолжить работу по реализации проекта «</w:t>
      </w:r>
      <w:proofErr w:type="spellStart"/>
      <w:r w:rsidRPr="007D75F7">
        <w:rPr>
          <w:sz w:val="28"/>
          <w:szCs w:val="28"/>
        </w:rPr>
        <w:t>Цифровизация</w:t>
      </w:r>
      <w:proofErr w:type="spellEnd"/>
      <w:r w:rsidRPr="007D75F7">
        <w:rPr>
          <w:sz w:val="28"/>
          <w:szCs w:val="28"/>
        </w:rPr>
        <w:t xml:space="preserve"> Общероссийского Профсоюза образования».</w:t>
      </w:r>
    </w:p>
    <w:p w:rsidR="00D55E46" w:rsidRPr="00916C2B" w:rsidRDefault="00D55E46" w:rsidP="00D55E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80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"/>
        <w:gridCol w:w="93"/>
        <w:gridCol w:w="3462"/>
        <w:gridCol w:w="1677"/>
        <w:gridCol w:w="142"/>
        <w:gridCol w:w="54"/>
        <w:gridCol w:w="2139"/>
      </w:tblGrid>
      <w:tr w:rsidR="00D55E46" w:rsidRPr="00916C2B" w:rsidTr="0054002F">
        <w:tc>
          <w:tcPr>
            <w:tcW w:w="4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/</w:t>
            </w:r>
            <w:proofErr w:type="spell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Направление работы и мероприятия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55E46" w:rsidRPr="00916C2B" w:rsidTr="0054002F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I. Профсоюзные собрания: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профсоюзное собрание (отчёт о рабо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 профсоюзного комитета за 2020 -2021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год). Задачи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профсоюзной организации на 2021-2022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Принятие приложений к новому коллективному договору на 2021-2024 годы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 члены трудового коллектива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Принятие коллективного договора в новой редакции на 2021-2024 годы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Все члены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трудового коллектива</w:t>
            </w:r>
          </w:p>
        </w:tc>
      </w:tr>
      <w:tr w:rsidR="00D55E46" w:rsidRPr="00916C2B" w:rsidTr="0054002F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II. Заседания профсоюзного комитета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Утверждение тарификации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 также положения об оплате труда и стимулирующих выплат.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 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состоянии готовности г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рупповых помещений к новому 2021 -2022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учебному году. 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 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итогах проверки ведения личных дел и трудовых книжек работников.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Согласование графика отпусков.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Работа с документацией профсоюзной организации (ревизия, обновление).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контроль по соблюдению режима рабочего времени.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сметы доходов и расходов на 2022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организации летнего отдыха детей сотрудников.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проведении мероприятий, посвященных празднованию Международного дня 8 марта.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Оказание консультационной, материальной помощи членам профсоюза.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участии сотрудников в субботниках и благоустройстве территории. Отчет администрации о ходе выполнения соглашения по охране труда.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Объединение групп на летний период и согласование графика работы сотрудников летом и в период ремонтных работ.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собрание о работе профсоюзного комитета за год.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III. Организационно-массовая работа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Обеспечить информацию о путевках в санатории 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своевременное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информирование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членов Профсоюза о важнейших событиях в жизни Профсоюзной организации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3.3</w:t>
            </w:r>
          </w:p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D55E46" w:rsidRPr="00916C2B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флешмоба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 тему: «Мы за здоровый образ жизни»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</w:t>
            </w:r>
          </w:p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методист, воспитатели</w:t>
            </w:r>
          </w:p>
        </w:tc>
      </w:tr>
      <w:tr w:rsidR="00D55E46" w:rsidRPr="00916C2B" w:rsidTr="0054002F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3.4</w:t>
            </w:r>
          </w:p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Выдача электронных профсоюзных билетов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D55E46" w:rsidRDefault="00D55E46" w:rsidP="0054002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</w:p>
        </w:tc>
      </w:tr>
    </w:tbl>
    <w:p w:rsidR="00D55E46" w:rsidRPr="00916C2B" w:rsidRDefault="00D55E46" w:rsidP="00D55E46">
      <w:pPr>
        <w:rPr>
          <w:rFonts w:ascii="Times New Roman" w:hAnsi="Times New Roman" w:cs="Times New Roman"/>
          <w:sz w:val="28"/>
          <w:szCs w:val="28"/>
        </w:rPr>
      </w:pPr>
    </w:p>
    <w:p w:rsidR="00D55E46" w:rsidRDefault="00D55E46" w:rsidP="00D5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Детский сад №147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55E46" w:rsidRPr="00916C2B" w:rsidRDefault="00D55E46" w:rsidP="00D55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МАДОУ Детский сад №147 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D55E46" w:rsidRDefault="00D55E46" w:rsidP="00D55E46">
      <w:bookmarkStart w:id="0" w:name="_GoBack"/>
      <w:bookmarkEnd w:id="0"/>
    </w:p>
    <w:p w:rsidR="00D55E46" w:rsidRDefault="00D55E46" w:rsidP="00D55E46"/>
    <w:p w:rsidR="002C0AFC" w:rsidRDefault="002C0AFC"/>
    <w:sectPr w:rsidR="002C0AFC" w:rsidSect="00C3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A9F"/>
    <w:multiLevelType w:val="multilevel"/>
    <w:tmpl w:val="9D18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5E46"/>
    <w:rsid w:val="002C0AFC"/>
    <w:rsid w:val="00D5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3631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2022-12-14T15:16:00Z</dcterms:created>
  <dcterms:modified xsi:type="dcterms:W3CDTF">2022-12-14T15:18:00Z</dcterms:modified>
</cp:coreProperties>
</file>